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2D2F3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2D2F3D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2D2F3D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2D2F3D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13D75CA2" w:rsidR="00C918D1" w:rsidRPr="002D2F3D" w:rsidRDefault="005E64F3" w:rsidP="002D2F3D">
            <w:pPr>
              <w:pStyle w:val="TableParagraph"/>
              <w:spacing w:before="126"/>
              <w:rPr>
                <w:b/>
                <w:sz w:val="13"/>
              </w:rPr>
            </w:pPr>
            <w:r w:rsidRPr="005E64F3">
              <w:rPr>
                <w:b/>
                <w:sz w:val="13"/>
              </w:rPr>
              <w:t>AFFIDAMENTO DIRETTO AI SENSI DELL’ART. 50 COMMA 1, LETT. B) DEL D.LGS. N. 50/2023 DELLA FORNITURA DI SISTEMI DI PRELIEVO PER SANGUE INTERO VENOSO E DISPOSITIVI PER LA RACCOLTA E PER IL CAMPIONAMENTO DELLE URINE PER ANALISI DI LABORATORIO DELL’AZIENDA ULSS 5 POLESANA.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2D2F3D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2D2F3D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2D2F3D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2D2F3D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2D2F3D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2D2F3D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2D2F3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2D2F3D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2D2F3D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2D2F3D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2D2F3D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2D2F3D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2D2F3D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2D2F3D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2D2F3D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2D2F3D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2D2F3D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2D2F3D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2D2F3D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2D2F3D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2D2F3D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2D2F3D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2D2F3D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2D2F3D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2D2F3D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2D2F3D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2D2F3D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CADBEA6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E64F3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2D2F3D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2D2F3D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0A15AA4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24708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226499732">
    <w:abstractNumId w:val="7"/>
  </w:num>
  <w:num w:numId="2" w16cid:durableId="1808012597">
    <w:abstractNumId w:val="18"/>
  </w:num>
  <w:num w:numId="3" w16cid:durableId="590815751">
    <w:abstractNumId w:val="15"/>
  </w:num>
  <w:num w:numId="4" w16cid:durableId="702946611">
    <w:abstractNumId w:val="2"/>
  </w:num>
  <w:num w:numId="5" w16cid:durableId="83379556">
    <w:abstractNumId w:val="13"/>
  </w:num>
  <w:num w:numId="6" w16cid:durableId="1112624238">
    <w:abstractNumId w:val="0"/>
  </w:num>
  <w:num w:numId="7" w16cid:durableId="73939821">
    <w:abstractNumId w:val="14"/>
  </w:num>
  <w:num w:numId="8" w16cid:durableId="1484346238">
    <w:abstractNumId w:val="3"/>
  </w:num>
  <w:num w:numId="9" w16cid:durableId="1038162189">
    <w:abstractNumId w:val="20"/>
  </w:num>
  <w:num w:numId="10" w16cid:durableId="1428310583">
    <w:abstractNumId w:val="6"/>
  </w:num>
  <w:num w:numId="11" w16cid:durableId="1841384125">
    <w:abstractNumId w:val="1"/>
  </w:num>
  <w:num w:numId="12" w16cid:durableId="1451436211">
    <w:abstractNumId w:val="9"/>
  </w:num>
  <w:num w:numId="13" w16cid:durableId="84427478">
    <w:abstractNumId w:val="5"/>
  </w:num>
  <w:num w:numId="14" w16cid:durableId="2109226805">
    <w:abstractNumId w:val="16"/>
  </w:num>
  <w:num w:numId="15" w16cid:durableId="1230309097">
    <w:abstractNumId w:val="8"/>
  </w:num>
  <w:num w:numId="16" w16cid:durableId="1353268276">
    <w:abstractNumId w:val="12"/>
  </w:num>
  <w:num w:numId="17" w16cid:durableId="360133983">
    <w:abstractNumId w:val="4"/>
  </w:num>
  <w:num w:numId="18" w16cid:durableId="999967877">
    <w:abstractNumId w:val="19"/>
  </w:num>
  <w:num w:numId="19" w16cid:durableId="2058814759">
    <w:abstractNumId w:val="17"/>
  </w:num>
  <w:num w:numId="20" w16cid:durableId="289672191">
    <w:abstractNumId w:val="11"/>
  </w:num>
  <w:num w:numId="21" w16cid:durableId="2103866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17319C"/>
    <w:rsid w:val="00240D45"/>
    <w:rsid w:val="002D2F3D"/>
    <w:rsid w:val="00453892"/>
    <w:rsid w:val="005223AB"/>
    <w:rsid w:val="005E64F3"/>
    <w:rsid w:val="006D062C"/>
    <w:rsid w:val="006E2459"/>
    <w:rsid w:val="007A6F6A"/>
    <w:rsid w:val="007B21AC"/>
    <w:rsid w:val="008F68F9"/>
    <w:rsid w:val="00970119"/>
    <w:rsid w:val="00A24708"/>
    <w:rsid w:val="00A923EC"/>
    <w:rsid w:val="00AF3AE8"/>
    <w:rsid w:val="00BE2C6C"/>
    <w:rsid w:val="00C918D1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6392</Words>
  <Characters>36438</Characters>
  <Application>Microsoft Office Word</Application>
  <DocSecurity>0</DocSecurity>
  <Lines>303</Lines>
  <Paragraphs>85</Paragraphs>
  <ScaleCrop>false</ScaleCrop>
  <Company/>
  <LinksUpToDate>false</LinksUpToDate>
  <CharactersWithSpaces>42745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Anna Argenti</cp:lastModifiedBy>
  <cp:revision>23</cp:revision>
  <dcterms:created xsi:type="dcterms:W3CDTF">2023-07-27T13:34:00Z</dcterms:created>
  <dcterms:modified xsi:type="dcterms:W3CDTF">2025-08-21T12:53:00Z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